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A5" w:rsidRPr="005337A5" w:rsidRDefault="005337A5" w:rsidP="005337A5">
      <w:pPr>
        <w:shd w:val="clear" w:color="auto" w:fill="B2CCFF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  <w:lang w:eastAsia="en-AU"/>
        </w:rPr>
      </w:pPr>
      <w:r w:rsidRPr="005337A5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  <w:lang w:eastAsia="en-AU"/>
        </w:rPr>
        <w:t>Истинное счастье и внутренний покой</w:t>
      </w:r>
    </w:p>
    <w:p w:rsidR="00B13A75" w:rsidRDefault="00C26197" w:rsidP="00C26197">
      <w:pPr>
        <w:jc w:val="center"/>
      </w:pPr>
      <w:r>
        <w:rPr>
          <w:noProof/>
          <w:lang w:eastAsia="en-AU"/>
        </w:rPr>
        <w:drawing>
          <wp:inline distT="0" distB="0" distL="0" distR="0" wp14:anchorId="046DE609" wp14:editId="071E9C19">
            <wp:extent cx="2096135" cy="2880995"/>
            <wp:effectExtent l="0" t="0" r="0" b="0"/>
            <wp:docPr id="17" name="Picture 17" descr="http://www.islamreligion.com/articles/images/Real_Happiness_and_Inner_Peac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islamreligion.com/articles/images/Real_Happiness_and_Inner_Peace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7A5" w:rsidRPr="005337A5" w:rsidRDefault="005337A5" w:rsidP="005337A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Истинное счастье и благополучие могут быть обретены только благодаря покорности Творцу и Вседержителю этого мира.</w:t>
      </w:r>
      <w:proofErr w:type="gramEnd"/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Всевышний сказал в Коране:</w:t>
      </w:r>
    </w:p>
    <w:p w:rsidR="005337A5" w:rsidRPr="005337A5" w:rsidRDefault="005337A5" w:rsidP="005337A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5337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  <w:t>“А разве не поминанием Аллаха утешаются сердца” (Коран 13:28)</w:t>
      </w:r>
    </w:p>
    <w:p w:rsidR="005337A5" w:rsidRPr="005337A5" w:rsidRDefault="005337A5" w:rsidP="005337A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А тот, кто отвращается от </w:t>
      </w:r>
      <w:proofErr w:type="gramStart"/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Корана</w:t>
      </w:r>
      <w:bookmarkStart w:id="0" w:name="_ftnref13175"/>
      <w:proofErr w:type="gramEnd"/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begin"/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 xml:space="preserve"> HYPERLINK "http://www.islamreligion.com/ru/articles/244/" \l "_ftn13175" \o " Т.е. не верит в заповеди Корана и не выполняет их."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separate"/>
      </w:r>
      <w:r w:rsidRPr="005337A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en-AU"/>
        </w:rPr>
        <w:t>[1]</w: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end"/>
      </w:r>
      <w:bookmarkEnd w:id="0"/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>, познает тяжкую жизнь в этом мире. Ибо Аллах сказал:</w:t>
      </w:r>
    </w:p>
    <w:p w:rsidR="005337A5" w:rsidRPr="005337A5" w:rsidRDefault="005337A5" w:rsidP="005337A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</w:pPr>
      <w:r w:rsidRPr="005337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  <w:t>“Воистину, тому, кто отвернулся от Корана, предстоит провести жизнь в тяготах, а в День Воскресения Мы воскресим его слепым.” (Коран 20:124)</w:t>
      </w:r>
    </w:p>
    <w:p w:rsidR="005337A5" w:rsidRPr="005337A5" w:rsidRDefault="005337A5" w:rsidP="005337A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>Этим можно объяснить, почему некоторые люди совершают самоубийство, несмотря на материальное благополучие, которое могут дать деньги. Вспомните пример Кэта Стивенса (теперь его имя Юсуф Ислам), который в прошлом был известным поп-</w: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 </w: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 xml:space="preserve"> сполнителем, зарабатывавшим иногда более 150 тысяч долларов за один вечер. После того как он обратился в</w: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 </w: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 xml:space="preserve"> ислам, он обрел истинное счастье и покой, которых не мог обрести в материальном благополучии.</w:t>
      </w:r>
      <w:bookmarkStart w:id="1" w:name="_ftnref13176"/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begin"/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HYPERLINK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"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http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://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www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.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islamreligion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.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com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/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ru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/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articles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/244/" \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l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"_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ftn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13176" \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o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" Если вы хотите обратиться к Кэту Стивенсу (Юсуфу Исламу) и узнать о его ощущениях после обращения в ислам, вы можете написать ему по адресу: 2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Digswell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Street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,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London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N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7 8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JX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,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United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Kingdom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." </w:instrTex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separate"/>
      </w:r>
      <w:r w:rsidRPr="005337A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en-AU"/>
        </w:rPr>
        <w:t>[2]</w:t>
      </w:r>
      <w:r w:rsidRPr="005337A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end"/>
      </w:r>
      <w:bookmarkEnd w:id="1"/>
    </w:p>
    <w:p w:rsidR="005337A5" w:rsidRPr="005337A5" w:rsidRDefault="005337A5" w:rsidP="005337A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337A5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 w:type="textWrapping" w:clear="all"/>
      </w:r>
    </w:p>
    <w:p w:rsidR="005337A5" w:rsidRPr="005337A5" w:rsidRDefault="005337A5" w:rsidP="005337A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337A5">
        <w:rPr>
          <w:rFonts w:ascii="Arial" w:eastAsia="Times New Roman" w:hAnsi="Arial" w:cs="Arial"/>
          <w:color w:val="000000"/>
          <w:sz w:val="20"/>
          <w:szCs w:val="20"/>
          <w:lang w:eastAsia="en-AU"/>
        </w:rPr>
        <w:pict>
          <v:rect id="_x0000_i1025" style="width:138.85pt;height:1.5pt" o:hrpct="0" o:hralign="center" o:hrstd="t" o:hr="t" fillcolor="#a0a0a0" stroked="f"/>
        </w:pict>
      </w:r>
    </w:p>
    <w:p w:rsidR="005337A5" w:rsidRPr="005337A5" w:rsidRDefault="005337A5" w:rsidP="005337A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337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Примечания:</w:t>
      </w:r>
    </w:p>
    <w:bookmarkStart w:id="2" w:name="_ftn13175"/>
    <w:p w:rsidR="005337A5" w:rsidRPr="005337A5" w:rsidRDefault="005337A5" w:rsidP="005337A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fldChar w:fldCharType="begin"/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instrText xml:space="preserve"> HYPERLINK "http://www.islamreligion.com/ru/articles/244/" \l "_ftnref13175" \o "Back to the refrence of this footnote" </w:instrText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fldChar w:fldCharType="separate"/>
      </w:r>
      <w:r w:rsidRPr="005337A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  <w:lang w:eastAsia="en-AU"/>
        </w:rPr>
        <w:t>[1]</w:t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fldChar w:fldCharType="end"/>
      </w:r>
      <w:bookmarkEnd w:id="2"/>
      <w:r w:rsidRPr="005337A5">
        <w:rPr>
          <w:rFonts w:ascii="Times New Roman" w:eastAsia="Times New Roman" w:hAnsi="Times New Roman" w:cs="Times New Roman"/>
          <w:color w:val="000000"/>
          <w:rtl/>
          <w:lang w:eastAsia="en-AU"/>
        </w:rPr>
        <w:t> </w:t>
      </w:r>
      <w:proofErr w:type="gramStart"/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t>Т.е. не верит в заповеди Корана и не выполняет их.</w:t>
      </w:r>
      <w:proofErr w:type="gramEnd"/>
    </w:p>
    <w:bookmarkStart w:id="3" w:name="_ftn13176"/>
    <w:p w:rsidR="005337A5" w:rsidRPr="005337A5" w:rsidRDefault="005337A5" w:rsidP="005337A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fldChar w:fldCharType="begin"/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instrText xml:space="preserve"> HYPERLINK "http://www.islamreligion.com/ru/articles/244/" \l "_ftnref13176" \o "Back to the refrence of this footnote" </w:instrText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fldChar w:fldCharType="separate"/>
      </w:r>
      <w:r w:rsidRPr="005337A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  <w:lang w:eastAsia="en-AU"/>
        </w:rPr>
        <w:t>[2]</w:t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fldChar w:fldCharType="end"/>
      </w:r>
      <w:bookmarkEnd w:id="3"/>
      <w:r w:rsidRPr="005337A5">
        <w:rPr>
          <w:rFonts w:ascii="Times New Roman" w:eastAsia="Times New Roman" w:hAnsi="Times New Roman" w:cs="Times New Roman"/>
          <w:color w:val="000000"/>
          <w:rtl/>
          <w:lang w:eastAsia="en-AU"/>
        </w:rPr>
        <w:t> </w:t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t>Если вы хотите обратиться к Кэту Стивенсу (Юсуфу Исламу) и узнать о его ощущениях после обращения в ислам, вы можете написать ему по адресу: 2 Digswell Street, London N</w:t>
      </w:r>
      <w:r w:rsidRPr="005337A5">
        <w:rPr>
          <w:rFonts w:ascii="Times New Roman" w:eastAsia="Times New Roman" w:hAnsi="Times New Roman" w:cs="Times New Roman"/>
          <w:color w:val="000000"/>
          <w:lang w:val="ru-RU" w:eastAsia="en-AU"/>
        </w:rPr>
        <w:t>7 8</w:t>
      </w:r>
      <w:r w:rsidRPr="005337A5">
        <w:rPr>
          <w:rFonts w:ascii="Times New Roman" w:eastAsia="Times New Roman" w:hAnsi="Times New Roman" w:cs="Times New Roman"/>
          <w:color w:val="000000"/>
          <w:lang w:eastAsia="en-AU"/>
        </w:rPr>
        <w:t>JX, United Kingdom.</w:t>
      </w:r>
    </w:p>
    <w:p w:rsidR="00C26197" w:rsidRPr="00C26197" w:rsidRDefault="00C26197" w:rsidP="00C26197">
      <w:pPr>
        <w:jc w:val="center"/>
      </w:pPr>
      <w:bookmarkStart w:id="4" w:name="_GoBack"/>
      <w:bookmarkEnd w:id="4"/>
    </w:p>
    <w:sectPr w:rsidR="00C26197" w:rsidRPr="00C26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06265A"/>
    <w:rsid w:val="00064BD0"/>
    <w:rsid w:val="00075DCC"/>
    <w:rsid w:val="000F7FE1"/>
    <w:rsid w:val="001D2BE2"/>
    <w:rsid w:val="001E1C30"/>
    <w:rsid w:val="0021656F"/>
    <w:rsid w:val="00274E01"/>
    <w:rsid w:val="00291AF2"/>
    <w:rsid w:val="002A2EB0"/>
    <w:rsid w:val="002B16E6"/>
    <w:rsid w:val="002B644D"/>
    <w:rsid w:val="002C72E6"/>
    <w:rsid w:val="002E1CB7"/>
    <w:rsid w:val="002F2CBF"/>
    <w:rsid w:val="003066C1"/>
    <w:rsid w:val="0030788D"/>
    <w:rsid w:val="0032692F"/>
    <w:rsid w:val="00333353"/>
    <w:rsid w:val="00362E1B"/>
    <w:rsid w:val="003640FD"/>
    <w:rsid w:val="003B16FF"/>
    <w:rsid w:val="00401618"/>
    <w:rsid w:val="004406F6"/>
    <w:rsid w:val="0044183D"/>
    <w:rsid w:val="00457735"/>
    <w:rsid w:val="00481760"/>
    <w:rsid w:val="004A09DB"/>
    <w:rsid w:val="004A422B"/>
    <w:rsid w:val="004B610E"/>
    <w:rsid w:val="00514B74"/>
    <w:rsid w:val="005337A5"/>
    <w:rsid w:val="00551503"/>
    <w:rsid w:val="00551A23"/>
    <w:rsid w:val="0055401A"/>
    <w:rsid w:val="0059008B"/>
    <w:rsid w:val="0059557B"/>
    <w:rsid w:val="005A0447"/>
    <w:rsid w:val="005A281D"/>
    <w:rsid w:val="005B19E9"/>
    <w:rsid w:val="005C005A"/>
    <w:rsid w:val="005D1B44"/>
    <w:rsid w:val="00600F2E"/>
    <w:rsid w:val="00611D29"/>
    <w:rsid w:val="00634AF8"/>
    <w:rsid w:val="00637375"/>
    <w:rsid w:val="00652B5B"/>
    <w:rsid w:val="00660464"/>
    <w:rsid w:val="00662A9F"/>
    <w:rsid w:val="006713D2"/>
    <w:rsid w:val="006A62C7"/>
    <w:rsid w:val="00712553"/>
    <w:rsid w:val="0073571F"/>
    <w:rsid w:val="00760195"/>
    <w:rsid w:val="00771172"/>
    <w:rsid w:val="007D4053"/>
    <w:rsid w:val="007F028F"/>
    <w:rsid w:val="008530E3"/>
    <w:rsid w:val="00853267"/>
    <w:rsid w:val="0086100D"/>
    <w:rsid w:val="0087590D"/>
    <w:rsid w:val="00887209"/>
    <w:rsid w:val="008930E9"/>
    <w:rsid w:val="0089312D"/>
    <w:rsid w:val="008A083E"/>
    <w:rsid w:val="008A660F"/>
    <w:rsid w:val="008D026B"/>
    <w:rsid w:val="008F0C5A"/>
    <w:rsid w:val="008F5016"/>
    <w:rsid w:val="00924113"/>
    <w:rsid w:val="00936EA0"/>
    <w:rsid w:val="009836F1"/>
    <w:rsid w:val="0099519E"/>
    <w:rsid w:val="009A0B59"/>
    <w:rsid w:val="00A03017"/>
    <w:rsid w:val="00A55C89"/>
    <w:rsid w:val="00A812A4"/>
    <w:rsid w:val="00AA1C91"/>
    <w:rsid w:val="00AA412A"/>
    <w:rsid w:val="00AB2CD3"/>
    <w:rsid w:val="00AD3FD9"/>
    <w:rsid w:val="00AF3FBB"/>
    <w:rsid w:val="00AF78DE"/>
    <w:rsid w:val="00B07DC8"/>
    <w:rsid w:val="00B07FE6"/>
    <w:rsid w:val="00B13A75"/>
    <w:rsid w:val="00B17E80"/>
    <w:rsid w:val="00B3287A"/>
    <w:rsid w:val="00B544F3"/>
    <w:rsid w:val="00B55B3A"/>
    <w:rsid w:val="00B76F30"/>
    <w:rsid w:val="00B7785D"/>
    <w:rsid w:val="00BC2FE4"/>
    <w:rsid w:val="00BC682B"/>
    <w:rsid w:val="00BD3905"/>
    <w:rsid w:val="00BE08B1"/>
    <w:rsid w:val="00C0224C"/>
    <w:rsid w:val="00C10137"/>
    <w:rsid w:val="00C12A5B"/>
    <w:rsid w:val="00C14D67"/>
    <w:rsid w:val="00C26197"/>
    <w:rsid w:val="00C51D36"/>
    <w:rsid w:val="00C7350C"/>
    <w:rsid w:val="00C93747"/>
    <w:rsid w:val="00CC7AB2"/>
    <w:rsid w:val="00CD74EB"/>
    <w:rsid w:val="00CF23CD"/>
    <w:rsid w:val="00D16950"/>
    <w:rsid w:val="00E07AD9"/>
    <w:rsid w:val="00E613B8"/>
    <w:rsid w:val="00EA3E3C"/>
    <w:rsid w:val="00EC07DB"/>
    <w:rsid w:val="00EE1006"/>
    <w:rsid w:val="00EE612A"/>
    <w:rsid w:val="00EF0D68"/>
    <w:rsid w:val="00EF2269"/>
    <w:rsid w:val="00EF2A5F"/>
    <w:rsid w:val="00F97B7F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  <w:style w:type="character" w:customStyle="1" w:styleId="w-body-text-1char">
    <w:name w:val="w-body-text-1char"/>
    <w:basedOn w:val="DefaultParagraphFont"/>
    <w:rsid w:val="0099519E"/>
  </w:style>
  <w:style w:type="character" w:customStyle="1" w:styleId="shorttext">
    <w:name w:val="shorttext"/>
    <w:basedOn w:val="DefaultParagraphFont"/>
    <w:rsid w:val="005B19E9"/>
  </w:style>
  <w:style w:type="character" w:customStyle="1" w:styleId="hps">
    <w:name w:val="hps"/>
    <w:basedOn w:val="DefaultParagraphFont"/>
    <w:rsid w:val="005B19E9"/>
  </w:style>
  <w:style w:type="character" w:customStyle="1" w:styleId="ayanumber3">
    <w:name w:val="ayanumber3"/>
    <w:basedOn w:val="DefaultParagraphFont"/>
    <w:rsid w:val="005B19E9"/>
  </w:style>
  <w:style w:type="character" w:styleId="Emphasis">
    <w:name w:val="Emphasis"/>
    <w:basedOn w:val="DefaultParagraphFont"/>
    <w:uiPriority w:val="20"/>
    <w:qFormat/>
    <w:rsid w:val="00274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  <w:style w:type="character" w:customStyle="1" w:styleId="w-body-text-1char">
    <w:name w:val="w-body-text-1char"/>
    <w:basedOn w:val="DefaultParagraphFont"/>
    <w:rsid w:val="0099519E"/>
  </w:style>
  <w:style w:type="character" w:customStyle="1" w:styleId="shorttext">
    <w:name w:val="shorttext"/>
    <w:basedOn w:val="DefaultParagraphFont"/>
    <w:rsid w:val="005B19E9"/>
  </w:style>
  <w:style w:type="character" w:customStyle="1" w:styleId="hps">
    <w:name w:val="hps"/>
    <w:basedOn w:val="DefaultParagraphFont"/>
    <w:rsid w:val="005B19E9"/>
  </w:style>
  <w:style w:type="character" w:customStyle="1" w:styleId="ayanumber3">
    <w:name w:val="ayanumber3"/>
    <w:basedOn w:val="DefaultParagraphFont"/>
    <w:rsid w:val="005B19E9"/>
  </w:style>
  <w:style w:type="character" w:styleId="Emphasis">
    <w:name w:val="Emphasis"/>
    <w:basedOn w:val="DefaultParagraphFont"/>
    <w:uiPriority w:val="20"/>
    <w:qFormat/>
    <w:rsid w:val="00274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C235-B23E-4662-897F-0583F03F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2014-08-01T19:47:00Z</cp:lastPrinted>
  <dcterms:created xsi:type="dcterms:W3CDTF">2014-08-01T19:55:00Z</dcterms:created>
  <dcterms:modified xsi:type="dcterms:W3CDTF">2014-08-01T19:55:00Z</dcterms:modified>
</cp:coreProperties>
</file>